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1F7775" w14:paraId="333AACED" w14:textId="77777777" w:rsidTr="00296405">
        <w:tc>
          <w:tcPr>
            <w:tcW w:w="1418" w:type="dxa"/>
          </w:tcPr>
          <w:p w14:paraId="32BDB7A3" w14:textId="77777777" w:rsidR="001F7775" w:rsidRPr="00296405" w:rsidRDefault="001F7775" w:rsidP="002964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96405">
              <w:rPr>
                <w:rFonts w:asciiTheme="majorEastAsia" w:eastAsiaTheme="majorEastAsia" w:hAnsiTheme="majorEastAsia"/>
                <w:sz w:val="24"/>
              </w:rPr>
              <w:t>原　　著</w:t>
            </w:r>
          </w:p>
        </w:tc>
      </w:tr>
    </w:tbl>
    <w:p w14:paraId="6D08C93A" w14:textId="77777777" w:rsidR="00116204" w:rsidRDefault="00116204"/>
    <w:p w14:paraId="051C9AB4" w14:textId="77777777" w:rsidR="00D205D3" w:rsidRPr="00296405" w:rsidRDefault="00CC3D9E" w:rsidP="00CC3D9E">
      <w:pPr>
        <w:jc w:val="center"/>
        <w:rPr>
          <w:rFonts w:asciiTheme="majorEastAsia" w:eastAsiaTheme="majorEastAsia" w:hAnsiTheme="majorEastAsia"/>
          <w:sz w:val="24"/>
        </w:rPr>
      </w:pPr>
      <w:r w:rsidRPr="00296405">
        <w:rPr>
          <w:rFonts w:asciiTheme="majorEastAsia" w:eastAsiaTheme="majorEastAsia" w:hAnsiTheme="majorEastAsia"/>
          <w:sz w:val="24"/>
        </w:rPr>
        <w:t>「</w:t>
      </w:r>
      <w:r w:rsidR="001F7775" w:rsidRPr="00296405">
        <w:rPr>
          <w:rFonts w:asciiTheme="majorEastAsia" w:eastAsiaTheme="majorEastAsia" w:hAnsiTheme="majorEastAsia"/>
          <w:sz w:val="24"/>
        </w:rPr>
        <w:t>安全教育学研究</w:t>
      </w:r>
      <w:r w:rsidRPr="00296405">
        <w:rPr>
          <w:rFonts w:asciiTheme="majorEastAsia" w:eastAsiaTheme="majorEastAsia" w:hAnsiTheme="majorEastAsia"/>
          <w:sz w:val="24"/>
        </w:rPr>
        <w:t>」</w:t>
      </w:r>
      <w:r w:rsidR="00505973" w:rsidRPr="00296405">
        <w:rPr>
          <w:rFonts w:asciiTheme="majorEastAsia" w:eastAsiaTheme="majorEastAsia" w:hAnsiTheme="majorEastAsia" w:hint="eastAsia"/>
          <w:sz w:val="24"/>
        </w:rPr>
        <w:t>論文投稿</w:t>
      </w:r>
      <w:r w:rsidR="00C32339" w:rsidRPr="00296405">
        <w:rPr>
          <w:rFonts w:asciiTheme="majorEastAsia" w:eastAsiaTheme="majorEastAsia" w:hAnsiTheme="majorEastAsia" w:hint="eastAsia"/>
          <w:sz w:val="24"/>
        </w:rPr>
        <w:t>への道</w:t>
      </w:r>
    </w:p>
    <w:p w14:paraId="35679CC5" w14:textId="77777777" w:rsidR="00D205D3" w:rsidRPr="00CC3D9E" w:rsidRDefault="00D205D3"/>
    <w:p w14:paraId="62F5FFF1" w14:textId="65E23BD9" w:rsidR="00D205D3" w:rsidRPr="00296405" w:rsidRDefault="001F7775" w:rsidP="00026F5A">
      <w:pPr>
        <w:jc w:val="center"/>
        <w:rPr>
          <w:sz w:val="24"/>
          <w:vertAlign w:val="superscript"/>
        </w:rPr>
      </w:pPr>
      <w:r w:rsidRPr="00296405">
        <w:rPr>
          <w:rFonts w:hint="eastAsia"/>
          <w:sz w:val="24"/>
        </w:rPr>
        <w:t>安全</w:t>
      </w:r>
      <w:r w:rsidR="00B431A5" w:rsidRPr="00296405">
        <w:rPr>
          <w:rFonts w:hint="eastAsia"/>
          <w:sz w:val="24"/>
        </w:rPr>
        <w:t xml:space="preserve">　</w:t>
      </w:r>
      <w:r w:rsidR="003B1960" w:rsidRPr="00296405">
        <w:rPr>
          <w:rFonts w:hint="eastAsia"/>
          <w:sz w:val="24"/>
        </w:rPr>
        <w:t>守</w:t>
      </w:r>
      <w:r w:rsidRPr="00296405">
        <w:rPr>
          <w:rFonts w:hint="eastAsia"/>
          <w:sz w:val="24"/>
        </w:rPr>
        <w:t>郎</w:t>
      </w:r>
      <w:r w:rsidR="00B431A5" w:rsidRPr="00296405">
        <w:rPr>
          <w:rFonts w:hint="eastAsia"/>
          <w:sz w:val="24"/>
          <w:vertAlign w:val="superscript"/>
        </w:rPr>
        <w:t>*1</w:t>
      </w:r>
      <w:r w:rsidRPr="00296405">
        <w:rPr>
          <w:rFonts w:hint="eastAsia"/>
          <w:sz w:val="24"/>
        </w:rPr>
        <w:t xml:space="preserve">　</w:t>
      </w:r>
      <w:r w:rsidR="00B431A5" w:rsidRPr="00296405">
        <w:rPr>
          <w:rFonts w:hint="eastAsia"/>
          <w:sz w:val="24"/>
        </w:rPr>
        <w:t xml:space="preserve">　　　</w:t>
      </w:r>
      <w:r w:rsidR="00026F5A" w:rsidRPr="00296405">
        <w:rPr>
          <w:rFonts w:hint="eastAsia"/>
          <w:sz w:val="24"/>
        </w:rPr>
        <w:t>安全</w:t>
      </w:r>
      <w:r w:rsidR="00B431A5" w:rsidRPr="00296405">
        <w:rPr>
          <w:rFonts w:hint="eastAsia"/>
          <w:sz w:val="24"/>
        </w:rPr>
        <w:t xml:space="preserve">　</w:t>
      </w:r>
      <w:r w:rsidR="003B1960" w:rsidRPr="00296405">
        <w:rPr>
          <w:rFonts w:hint="eastAsia"/>
          <w:sz w:val="24"/>
        </w:rPr>
        <w:t>未来</w:t>
      </w:r>
      <w:r w:rsidR="00B431A5" w:rsidRPr="00296405">
        <w:rPr>
          <w:rFonts w:hint="eastAsia"/>
          <w:sz w:val="24"/>
          <w:vertAlign w:val="superscript"/>
        </w:rPr>
        <w:t>*2</w:t>
      </w:r>
      <w:r w:rsidR="00731A31" w:rsidRPr="00731A31">
        <w:rPr>
          <w:rFonts w:asciiTheme="minorEastAsia" w:hAnsiTheme="minorEastAsia" w:cs="Calibri" w:hint="eastAsia"/>
          <w:color w:val="000000"/>
          <w:kern w:val="0"/>
          <w:sz w:val="16"/>
          <w:szCs w:val="16"/>
        </w:rPr>
        <w:t>†</w:t>
      </w:r>
    </w:p>
    <w:p w14:paraId="12689A3E" w14:textId="77777777" w:rsidR="00B431A5" w:rsidRPr="003D5A4B" w:rsidRDefault="00B431A5" w:rsidP="00026F5A">
      <w:pPr>
        <w:jc w:val="center"/>
        <w:rPr>
          <w:sz w:val="18"/>
        </w:rPr>
      </w:pPr>
      <w:r w:rsidRPr="003D5A4B">
        <w:rPr>
          <w:sz w:val="18"/>
        </w:rPr>
        <w:t>受理：</w:t>
      </w:r>
      <w:r w:rsidRPr="003D5A4B">
        <w:rPr>
          <w:rFonts w:hint="eastAsia"/>
          <w:sz w:val="18"/>
        </w:rPr>
        <w:t>20XX</w:t>
      </w:r>
      <w:r w:rsidRPr="003D5A4B">
        <w:rPr>
          <w:rFonts w:hint="eastAsia"/>
          <w:sz w:val="18"/>
        </w:rPr>
        <w:t>年</w:t>
      </w:r>
      <w:r w:rsidRPr="003D5A4B">
        <w:rPr>
          <w:sz w:val="18"/>
        </w:rPr>
        <w:t>XX</w:t>
      </w:r>
      <w:r w:rsidRPr="003D5A4B">
        <w:rPr>
          <w:sz w:val="18"/>
        </w:rPr>
        <w:t>月</w:t>
      </w:r>
      <w:r w:rsidRPr="003D5A4B">
        <w:rPr>
          <w:rFonts w:hint="eastAsia"/>
          <w:sz w:val="18"/>
        </w:rPr>
        <w:t>XX</w:t>
      </w:r>
      <w:r w:rsidRPr="003D5A4B">
        <w:rPr>
          <w:rFonts w:hint="eastAsia"/>
          <w:sz w:val="18"/>
        </w:rPr>
        <w:t>日</w:t>
      </w:r>
    </w:p>
    <w:p w14:paraId="51F20042" w14:textId="77777777" w:rsidR="00B431A5" w:rsidRDefault="00B431A5" w:rsidP="00026F5A">
      <w:pPr>
        <w:jc w:val="center"/>
      </w:pPr>
    </w:p>
    <w:p w14:paraId="4C00C59C" w14:textId="77777777" w:rsidR="00B431A5" w:rsidRPr="00296405" w:rsidRDefault="009178C3" w:rsidP="00026F5A">
      <w:pPr>
        <w:jc w:val="center"/>
        <w:rPr>
          <w:sz w:val="24"/>
        </w:rPr>
      </w:pPr>
      <w:r>
        <w:rPr>
          <w:sz w:val="24"/>
        </w:rPr>
        <w:t>A door</w:t>
      </w:r>
      <w:r w:rsidR="00CC3D9E" w:rsidRPr="00296405">
        <w:rPr>
          <w:sz w:val="24"/>
        </w:rPr>
        <w:t xml:space="preserve"> to</w:t>
      </w:r>
      <w:r>
        <w:rPr>
          <w:sz w:val="24"/>
        </w:rPr>
        <w:t xml:space="preserve"> </w:t>
      </w:r>
      <w:r w:rsidR="00F61646">
        <w:rPr>
          <w:sz w:val="24"/>
        </w:rPr>
        <w:t xml:space="preserve">successful writing of </w:t>
      </w:r>
      <w:r w:rsidRPr="009178C3">
        <w:rPr>
          <w:sz w:val="24"/>
        </w:rPr>
        <w:t>article</w:t>
      </w:r>
      <w:r w:rsidR="00F61646">
        <w:rPr>
          <w:sz w:val="24"/>
        </w:rPr>
        <w:t>s</w:t>
      </w:r>
      <w:r w:rsidR="00CC3D9E" w:rsidRPr="00296405">
        <w:rPr>
          <w:rFonts w:hint="eastAsia"/>
          <w:sz w:val="24"/>
        </w:rPr>
        <w:t xml:space="preserve"> </w:t>
      </w:r>
      <w:r w:rsidR="00CC3D9E" w:rsidRPr="00296405">
        <w:rPr>
          <w:sz w:val="24"/>
        </w:rPr>
        <w:t>for the Japanese Journal of Safety Education</w:t>
      </w:r>
    </w:p>
    <w:p w14:paraId="54A9BF26" w14:textId="77777777" w:rsidR="00CC3D9E" w:rsidRPr="008B6938" w:rsidRDefault="00CC3D9E" w:rsidP="00026F5A">
      <w:pPr>
        <w:jc w:val="center"/>
        <w:rPr>
          <w:sz w:val="24"/>
        </w:rPr>
      </w:pPr>
    </w:p>
    <w:p w14:paraId="0F16E79B" w14:textId="77777777" w:rsidR="00CC3D9E" w:rsidRPr="00296405" w:rsidRDefault="00A04409" w:rsidP="00026F5A">
      <w:pPr>
        <w:jc w:val="center"/>
        <w:rPr>
          <w:sz w:val="24"/>
        </w:rPr>
      </w:pPr>
      <w:r w:rsidRPr="00296405">
        <w:rPr>
          <w:sz w:val="24"/>
        </w:rPr>
        <w:t>Mamo</w:t>
      </w:r>
      <w:r w:rsidR="00CC3D9E" w:rsidRPr="00296405">
        <w:rPr>
          <w:sz w:val="24"/>
        </w:rPr>
        <w:t>ro</w:t>
      </w:r>
      <w:r w:rsidR="00CC3D9E" w:rsidRPr="00296405">
        <w:rPr>
          <w:rFonts w:hint="eastAsia"/>
          <w:sz w:val="24"/>
        </w:rPr>
        <w:t xml:space="preserve"> ANZEN and </w:t>
      </w:r>
      <w:r w:rsidR="003D5A4B" w:rsidRPr="00296405">
        <w:rPr>
          <w:sz w:val="24"/>
        </w:rPr>
        <w:t>Mirai</w:t>
      </w:r>
      <w:r w:rsidR="00FB73DD" w:rsidRPr="00296405">
        <w:rPr>
          <w:rFonts w:hint="eastAsia"/>
          <w:sz w:val="24"/>
        </w:rPr>
        <w:t xml:space="preserve"> ANZEN</w:t>
      </w:r>
    </w:p>
    <w:p w14:paraId="7CBFCDC4" w14:textId="77777777" w:rsidR="00854D29" w:rsidRPr="003D5A4B" w:rsidRDefault="00854D29" w:rsidP="00026F5A">
      <w:pPr>
        <w:jc w:val="center"/>
      </w:pPr>
    </w:p>
    <w:p w14:paraId="6545DBB3" w14:textId="77777777" w:rsidR="00854D29" w:rsidRDefault="00684425" w:rsidP="00684425">
      <w:pPr>
        <w:jc w:val="left"/>
      </w:pPr>
      <w:r>
        <w:t>Abstract</w:t>
      </w:r>
    </w:p>
    <w:p w14:paraId="440A59D6" w14:textId="77777777" w:rsidR="00083322" w:rsidRDefault="00083322" w:rsidP="002C1452">
      <w:pPr>
        <w:ind w:firstLineChars="150" w:firstLine="315"/>
      </w:pPr>
      <w:r>
        <w:rPr>
          <w:rFonts w:hint="eastAsia"/>
        </w:rPr>
        <w:t>This paper</w:t>
      </w:r>
      <w:r w:rsidR="00684425">
        <w:rPr>
          <w:rFonts w:hint="eastAsia"/>
        </w:rPr>
        <w:t xml:space="preserve"> aimed at providing </w:t>
      </w:r>
      <w:r w:rsidR="00D33501">
        <w:rPr>
          <w:rFonts w:hint="eastAsia"/>
        </w:rPr>
        <w:t xml:space="preserve">useful </w:t>
      </w:r>
      <w:r w:rsidR="00684425">
        <w:rPr>
          <w:rFonts w:hint="eastAsia"/>
        </w:rPr>
        <w:t>information on</w:t>
      </w:r>
      <w:r w:rsidR="00684425">
        <w:t xml:space="preserve"> how to write and submit </w:t>
      </w:r>
      <w:r w:rsidR="00F672C5">
        <w:t>an article</w:t>
      </w:r>
      <w:r w:rsidR="00766FD5">
        <w:t xml:space="preserve"> for</w:t>
      </w:r>
      <w:r w:rsidRPr="00083322">
        <w:t xml:space="preserve"> </w:t>
      </w:r>
      <w:r>
        <w:t>the Japanese Journal of Safety Education</w:t>
      </w:r>
      <w:r w:rsidR="00684425">
        <w:rPr>
          <w:rFonts w:hint="eastAsia"/>
        </w:rPr>
        <w:t>.</w:t>
      </w:r>
      <w:r>
        <w:t xml:space="preserve"> </w:t>
      </w:r>
      <w:r w:rsidR="00766FD5">
        <w:t>OOOOOOOOOOOOOOOOOOOO</w:t>
      </w:r>
      <w:r w:rsidR="00D33501">
        <w:t>OO</w:t>
      </w:r>
      <w:r>
        <w:t>OOOO</w:t>
      </w:r>
      <w:r w:rsidR="00F672C5">
        <w:t>OOOOOOO</w:t>
      </w:r>
      <w:r>
        <w:t xml:space="preserve">OO </w:t>
      </w:r>
      <w:r w:rsidR="00766FD5">
        <w:t>OOOOOOOOOOOOOOOOOOOOOOOOOOOOOOOOOOOOOOOOOOOOOOOOOOOOOOOOOOO</w:t>
      </w:r>
      <w:r>
        <w:t>O</w:t>
      </w:r>
      <w:r w:rsidRPr="00083322">
        <w:t>OOOOOOOOOOOOOOOOOOOOOOOOOOOOOOOOOOOOOOOOOOOOOOOOOOOOOOOOOOOOOOOOOOOOOOOOOOOOOOOOOOOOOO</w:t>
      </w:r>
      <w:r>
        <w:t>OOOOOOOOOOOOOOOOOOOOOOOOOOOOOOO</w:t>
      </w:r>
      <w:r w:rsidR="004954DC" w:rsidRPr="00083322">
        <w:t>OOOOOOOOOOOOOOOOOOOOOOOOOOOO</w:t>
      </w:r>
      <w:r w:rsidR="004954DC">
        <w:t>OOOOOOOOOOOOOOOOOOOOOOOOOOOOOOO</w:t>
      </w:r>
      <w:r w:rsidR="004954DC" w:rsidRPr="00083322">
        <w:t>OOOOOOOOOOOOOOOOOOOOOOOOOOOO</w:t>
      </w:r>
      <w:r w:rsidR="004954DC">
        <w:t>OOOOOOOOOOOOOOOOOOOOOOOOOOOOOOO</w:t>
      </w:r>
      <w:r w:rsidR="004954DC" w:rsidRPr="00083322">
        <w:t>OOOOOOOOOOOOOOOOOOOOOOOOOOOO</w:t>
      </w:r>
      <w:r w:rsidR="004954DC">
        <w:t>OOOOOOOOOOOOOOOOOOOOOOOOOOOOOOO</w:t>
      </w:r>
      <w:r w:rsidR="004954DC" w:rsidRPr="00083322">
        <w:t>OOOOOOOOOOOOOOOOOOOOOOOOOOOO</w:t>
      </w:r>
      <w:r w:rsidR="004954DC">
        <w:t>OOOOOOOOOOOOOOOOOOOOOOOOOOOOOOO</w:t>
      </w:r>
      <w:r w:rsidR="004954DC" w:rsidRPr="00083322">
        <w:t>OOOOOOOOOOOOOOOOOOOOOOOOOOOO</w:t>
      </w:r>
      <w:r w:rsidR="004954DC">
        <w:t>OOOOOOOOOO.</w:t>
      </w:r>
    </w:p>
    <w:p w14:paraId="5C255197" w14:textId="77777777" w:rsidR="00CD5CBF" w:rsidRDefault="00CD5CBF" w:rsidP="00CD5CBF"/>
    <w:p w14:paraId="1EB7E872" w14:textId="77777777" w:rsidR="00CD5CBF" w:rsidRDefault="00B72441" w:rsidP="00CD5CBF">
      <w:r>
        <w:rPr>
          <w:rFonts w:hint="eastAsia"/>
        </w:rPr>
        <w:t xml:space="preserve">Keywords: safety education, </w:t>
      </w:r>
      <w:r>
        <w:t>scientific papers,</w:t>
      </w:r>
      <w:r w:rsidR="0069273E">
        <w:rPr>
          <w:rFonts w:hint="eastAsia"/>
        </w:rPr>
        <w:t xml:space="preserve"> abcdefg</w:t>
      </w:r>
      <w:r>
        <w:t xml:space="preserve"> </w:t>
      </w:r>
      <w:r w:rsidR="0069273E">
        <w:t>hijklmn</w:t>
      </w:r>
    </w:p>
    <w:p w14:paraId="105D280C" w14:textId="77777777" w:rsidR="00B72441" w:rsidRDefault="00B72441" w:rsidP="00CD5CBF"/>
    <w:p w14:paraId="60D60489" w14:textId="77777777" w:rsidR="00B72441" w:rsidRDefault="00B72441" w:rsidP="00CD5CBF">
      <w:r>
        <w:t>キーワード：安全教育、科学論文、</w:t>
      </w:r>
      <w:r w:rsidR="0021186E">
        <w:rPr>
          <w:rFonts w:asciiTheme="minorEastAsia" w:hAnsiTheme="minorEastAsia"/>
        </w:rPr>
        <w:t>○○○○</w:t>
      </w:r>
    </w:p>
    <w:p w14:paraId="0D78F41C" w14:textId="77777777" w:rsidR="00CE5FBD" w:rsidRDefault="00CE5FBD" w:rsidP="00CD5CBF"/>
    <w:p w14:paraId="74397EB5" w14:textId="77777777" w:rsidR="00CE5FBD" w:rsidRDefault="00CE5FBD" w:rsidP="00CD5CBF"/>
    <w:p w14:paraId="5CBEC9DB" w14:textId="77777777" w:rsidR="00CE5FBD" w:rsidRDefault="00CE5FBD" w:rsidP="00CD5CBF">
      <w:pPr>
        <w:sectPr w:rsidR="00CE5FBD" w:rsidSect="00CE5FB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E52CA2D" w14:textId="77777777" w:rsidR="00B72441" w:rsidRPr="0086747E" w:rsidRDefault="00B72441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t>要旨</w:t>
      </w:r>
    </w:p>
    <w:p w14:paraId="6922DE3C" w14:textId="77777777" w:rsidR="00B72441" w:rsidRDefault="00B72441" w:rsidP="00CD5CBF">
      <w:r>
        <w:t xml:space="preserve">　本論文</w:t>
      </w:r>
      <w:r w:rsidR="00A42791">
        <w:t>の目的</w:t>
      </w:r>
      <w:r>
        <w:t>は、「安全教育学研究」への投稿論文の書き方に関する情報を提供すること</w:t>
      </w:r>
      <w:r w:rsidR="00A42791">
        <w:t>である</w:t>
      </w:r>
      <w:r>
        <w:t>。</w:t>
      </w:r>
      <w:r w:rsidR="00CE5FBD" w:rsidRPr="00F1590A">
        <w:rPr>
          <w:rFonts w:asciiTheme="minorEastAsia" w:hAnsiTheme="minor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E5FBD" w:rsidRPr="00F1590A">
        <w:rPr>
          <w:rFonts w:asciiTheme="minorEastAsia" w:hAnsiTheme="minor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C2C2A" w:rsidRPr="002C2C2A">
        <w:rPr>
          <w:rFonts w:asciiTheme="minorEastAsia" w:hAnsiTheme="minorEastAsia" w:hint="eastAsia"/>
        </w:rPr>
        <w:t>○○○○○○○○○○○○○○○○○○○○○○○○○○○○○○○○○○○○○</w:t>
      </w:r>
      <w:r w:rsidR="00CE5FBD" w:rsidRPr="00F1590A">
        <w:rPr>
          <w:rFonts w:asciiTheme="minorEastAsia" w:hAnsiTheme="minorEastAsia"/>
        </w:rPr>
        <w:t>○○○○</w:t>
      </w:r>
      <w:r w:rsidR="002C2C2A" w:rsidRPr="002C2C2A">
        <w:rPr>
          <w:rFonts w:asciiTheme="minorEastAsia" w:hAnsiTheme="minorEastAsia" w:hint="eastAsia"/>
        </w:rPr>
        <w:t>○○○○○○○○○○○○○○○○○○○○○○○○○○○○○○○○○○○○○○○○</w:t>
      </w:r>
      <w:r w:rsidR="002C2C2A">
        <w:rPr>
          <w:rFonts w:asciiTheme="minorEastAsia" w:hAnsiTheme="minorEastAsia" w:hint="eastAsia"/>
        </w:rPr>
        <w:t>○○○○○○○○○○○○○○</w:t>
      </w:r>
      <w:r w:rsidR="00F1590A">
        <w:rPr>
          <w:rFonts w:asciiTheme="minorEastAsia" w:hAnsiTheme="minorEastAsia" w:hint="eastAsia"/>
        </w:rPr>
        <w:t>。</w:t>
      </w:r>
    </w:p>
    <w:p w14:paraId="79B4A558" w14:textId="77777777" w:rsidR="00CE5FBD" w:rsidRDefault="00CE5FBD" w:rsidP="00CD5CBF"/>
    <w:p w14:paraId="22382359" w14:textId="77777777" w:rsidR="00CE5FBD" w:rsidRPr="0086747E" w:rsidRDefault="00CE5FBD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lastRenderedPageBreak/>
        <w:t>１．問題と背景</w:t>
      </w:r>
    </w:p>
    <w:p w14:paraId="5EB0C2E7" w14:textId="77777777" w:rsidR="002706F1" w:rsidRDefault="00F1590A" w:rsidP="002C2C2A">
      <w:pPr>
        <w:ind w:firstLineChars="100" w:firstLine="210"/>
      </w:pPr>
      <w:r w:rsidRPr="00F1590A">
        <w:rPr>
          <w:rFonts w:hint="eastAsia"/>
        </w:rPr>
        <w:t>○○○○○○○○○○○○○○○○○○○○○○○○○○○○○○○○○○○○</w:t>
      </w:r>
      <w:r w:rsidR="00A30921" w:rsidRPr="00F1590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</w:t>
      </w:r>
      <w:r w:rsidR="002706F1" w:rsidRPr="002706F1">
        <w:rPr>
          <w:rFonts w:hint="eastAsia"/>
          <w:vertAlign w:val="superscript"/>
        </w:rPr>
        <w:t>1)</w:t>
      </w:r>
      <w:r w:rsidR="002706F1">
        <w:rPr>
          <w:rFonts w:hint="eastAsia"/>
        </w:rPr>
        <w:t>。</w:t>
      </w:r>
    </w:p>
    <w:p w14:paraId="3E321340" w14:textId="77777777" w:rsidR="002C2C2A" w:rsidRDefault="002C2C2A" w:rsidP="00F1590A">
      <w:pPr>
        <w:ind w:firstLineChars="100" w:firstLine="210"/>
      </w:pPr>
      <w:r w:rsidRPr="002C2C2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2195758" w14:textId="77777777" w:rsidR="00CE5FBD" w:rsidRDefault="00A30921" w:rsidP="002C2C2A">
      <w:pPr>
        <w:ind w:firstLineChars="100" w:firstLine="210"/>
      </w:pPr>
      <w:r w:rsidRPr="00F1590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。</w:t>
      </w:r>
      <w:r w:rsidR="002C2C2A" w:rsidRPr="002C2C2A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1387D52" w14:textId="77777777" w:rsidR="00A30921" w:rsidRDefault="002706F1" w:rsidP="00F1590A">
      <w:pPr>
        <w:ind w:firstLineChars="100" w:firstLine="210"/>
      </w:pPr>
      <w:r>
        <w:rPr>
          <w:rFonts w:hint="eastAsia"/>
        </w:rPr>
        <w:t>本研究の目的は、</w:t>
      </w:r>
      <w:r w:rsidRPr="00F1590A">
        <w:rPr>
          <w:rFonts w:hint="eastAsia"/>
        </w:rPr>
        <w:t>○○○○○○○○○○○○○○○○○○○○○○○○○○○○○○○○○○○○○○○○○○○○○○○○</w:t>
      </w:r>
      <w:r w:rsidR="002C2C2A" w:rsidRPr="002C2C2A">
        <w:rPr>
          <w:rFonts w:hint="eastAsia"/>
        </w:rPr>
        <w:t>○○○○○○○○○○○○○○○○○○○○○○○○○○○○○○○○○○○○○○○○○○○○○○○○○○○○○○○○○○</w:t>
      </w:r>
      <w:r w:rsidR="002C2C2A">
        <w:rPr>
          <w:rFonts w:hint="eastAsia"/>
        </w:rPr>
        <w:t>○○○○○○○○</w:t>
      </w:r>
      <w:r>
        <w:rPr>
          <w:rFonts w:hint="eastAsia"/>
        </w:rPr>
        <w:t>。</w:t>
      </w:r>
    </w:p>
    <w:p w14:paraId="2F2C8F07" w14:textId="77777777" w:rsidR="00A15809" w:rsidRPr="0086747E" w:rsidRDefault="00A30921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t>２．</w:t>
      </w:r>
      <w:r w:rsidR="002706F1" w:rsidRPr="0086747E">
        <w:rPr>
          <w:rFonts w:asciiTheme="majorEastAsia" w:eastAsiaTheme="majorEastAsia" w:hAnsiTheme="majorEastAsia" w:hint="eastAsia"/>
        </w:rPr>
        <w:t>方法</w:t>
      </w:r>
    </w:p>
    <w:p w14:paraId="5B77CA05" w14:textId="77777777" w:rsidR="002706F1" w:rsidRPr="0086747E" w:rsidRDefault="002706F1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t>１）</w:t>
      </w:r>
      <w:r w:rsidR="005E6A54" w:rsidRPr="0086747E">
        <w:rPr>
          <w:rFonts w:asciiTheme="majorEastAsia" w:eastAsiaTheme="majorEastAsia" w:hAnsiTheme="majorEastAsia" w:hint="eastAsia"/>
        </w:rPr>
        <w:t>参加</w:t>
      </w:r>
      <w:r w:rsidRPr="0086747E">
        <w:rPr>
          <w:rFonts w:asciiTheme="majorEastAsia" w:eastAsiaTheme="majorEastAsia" w:hAnsiTheme="majorEastAsia" w:hint="eastAsia"/>
        </w:rPr>
        <w:t>者</w:t>
      </w:r>
    </w:p>
    <w:p w14:paraId="1D8E10CA" w14:textId="77777777" w:rsidR="002706F1" w:rsidRDefault="002706F1" w:rsidP="002706F1">
      <w:pPr>
        <w:ind w:firstLineChars="100" w:firstLine="210"/>
      </w:pPr>
      <w:r>
        <w:rPr>
          <w:rFonts w:hint="eastAsia"/>
        </w:rPr>
        <w:t>調査に参加した対象者の構成は、表</w:t>
      </w:r>
      <w:r>
        <w:rPr>
          <w:rFonts w:hint="eastAsia"/>
        </w:rPr>
        <w:t>1</w:t>
      </w:r>
      <w:r>
        <w:rPr>
          <w:rFonts w:hint="eastAsia"/>
        </w:rPr>
        <w:t>の通りである。</w:t>
      </w:r>
      <w:r w:rsidRPr="002706F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○○○。</w:t>
      </w:r>
    </w:p>
    <w:p w14:paraId="6E26C93B" w14:textId="77777777" w:rsidR="00A15809" w:rsidRDefault="00A15809" w:rsidP="00CD5CBF"/>
    <w:p w14:paraId="6102D0F2" w14:textId="77777777" w:rsidR="002706F1" w:rsidRPr="00374C24" w:rsidRDefault="002706F1" w:rsidP="007F5F7C">
      <w:pPr>
        <w:jc w:val="center"/>
        <w:rPr>
          <w:sz w:val="20"/>
        </w:rPr>
      </w:pPr>
      <w:r w:rsidRPr="00374C24">
        <w:rPr>
          <w:rFonts w:hint="eastAsia"/>
          <w:sz w:val="20"/>
        </w:rPr>
        <w:t>表</w:t>
      </w:r>
      <w:r w:rsidRPr="00374C24">
        <w:rPr>
          <w:rFonts w:hint="eastAsia"/>
          <w:sz w:val="20"/>
        </w:rPr>
        <w:t>1</w:t>
      </w:r>
      <w:r w:rsidRPr="00374C24">
        <w:rPr>
          <w:rFonts w:hint="eastAsia"/>
          <w:sz w:val="20"/>
        </w:rPr>
        <w:t xml:space="preserve">　</w:t>
      </w:r>
      <w:r w:rsidR="005E6A54" w:rsidRPr="00374C24">
        <w:rPr>
          <w:rFonts w:hint="eastAsia"/>
          <w:sz w:val="20"/>
        </w:rPr>
        <w:t>教育参加</w:t>
      </w:r>
      <w:r w:rsidR="007F5F7C" w:rsidRPr="00374C24">
        <w:rPr>
          <w:rFonts w:hint="eastAsia"/>
          <w:sz w:val="20"/>
        </w:rPr>
        <w:t>者の構成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2098"/>
      </w:tblGrid>
      <w:tr w:rsidR="005E6A54" w14:paraId="2199176A" w14:textId="77777777" w:rsidTr="00DF624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6BF23" w14:textId="77777777" w:rsidR="005E6A54" w:rsidRPr="005E6A54" w:rsidRDefault="005E6A54" w:rsidP="00F26783">
            <w:pPr>
              <w:jc w:val="center"/>
              <w:rPr>
                <w:sz w:val="18"/>
              </w:rPr>
            </w:pPr>
            <w:r w:rsidRPr="005E6A54">
              <w:rPr>
                <w:rFonts w:hint="eastAsia"/>
                <w:sz w:val="18"/>
              </w:rPr>
              <w:t>グループ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AF78C8" w14:textId="77777777" w:rsidR="005E6A54" w:rsidRPr="005E6A54" w:rsidRDefault="005E6A54" w:rsidP="00DF6245">
            <w:pPr>
              <w:jc w:val="center"/>
              <w:rPr>
                <w:sz w:val="18"/>
              </w:rPr>
            </w:pPr>
            <w:r w:rsidRPr="005E6A54">
              <w:rPr>
                <w:sz w:val="18"/>
              </w:rPr>
              <w:t>参加人数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1B96D0B" w14:textId="77777777" w:rsidR="005E6A54" w:rsidRPr="005E6A54" w:rsidRDefault="005E6A54" w:rsidP="00DF6245">
            <w:pPr>
              <w:jc w:val="center"/>
              <w:rPr>
                <w:sz w:val="18"/>
              </w:rPr>
            </w:pPr>
            <w:r w:rsidRPr="005E6A54">
              <w:rPr>
                <w:sz w:val="18"/>
              </w:rPr>
              <w:t>平均年齢</w:t>
            </w:r>
            <w:r>
              <w:rPr>
                <w:sz w:val="18"/>
              </w:rPr>
              <w:t>（標準偏差）</w:t>
            </w:r>
          </w:p>
        </w:tc>
      </w:tr>
      <w:tr w:rsidR="005E6A54" w14:paraId="3F1FB366" w14:textId="77777777" w:rsidTr="00DF6245">
        <w:tc>
          <w:tcPr>
            <w:tcW w:w="1560" w:type="dxa"/>
            <w:tcBorders>
              <w:top w:val="single" w:sz="4" w:space="0" w:color="auto"/>
            </w:tcBorders>
          </w:tcPr>
          <w:p w14:paraId="0923FDE0" w14:textId="77777777" w:rsidR="005E6A54" w:rsidRPr="005E6A54" w:rsidRDefault="00595253" w:rsidP="005E6A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学習</w:t>
            </w:r>
            <w:r w:rsidR="005E6A54" w:rsidRPr="005E6A54">
              <w:rPr>
                <w:sz w:val="18"/>
              </w:rPr>
              <w:t>A</w:t>
            </w:r>
            <w:r w:rsidR="005E6A54" w:rsidRPr="005E6A54">
              <w:rPr>
                <w:sz w:val="18"/>
              </w:rPr>
              <w:t>の受講者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CF2EFA" w14:textId="77777777" w:rsidR="005E6A54" w:rsidRDefault="005E6A54" w:rsidP="005E6A54">
            <w:pPr>
              <w:jc w:val="center"/>
            </w:pPr>
            <w:r>
              <w:t>132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5B49F3ED" w14:textId="77777777" w:rsidR="005E6A54" w:rsidRDefault="009F60CC" w:rsidP="009F60CC">
            <w:pPr>
              <w:jc w:val="center"/>
            </w:pPr>
            <w:r>
              <w:t>32.8 (6.3)</w:t>
            </w:r>
          </w:p>
        </w:tc>
      </w:tr>
      <w:tr w:rsidR="005E6A54" w14:paraId="79C8E4D9" w14:textId="77777777" w:rsidTr="00DF6245">
        <w:tc>
          <w:tcPr>
            <w:tcW w:w="1560" w:type="dxa"/>
          </w:tcPr>
          <w:p w14:paraId="3E3223E6" w14:textId="77777777" w:rsidR="005E6A54" w:rsidRPr="005E6A54" w:rsidRDefault="00595253" w:rsidP="005E6A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学習</w:t>
            </w:r>
            <w:r w:rsidR="005E6A54" w:rsidRPr="005E6A54">
              <w:rPr>
                <w:sz w:val="18"/>
              </w:rPr>
              <w:t>B</w:t>
            </w:r>
            <w:r w:rsidR="005E6A54" w:rsidRPr="005E6A54">
              <w:rPr>
                <w:sz w:val="18"/>
              </w:rPr>
              <w:t>の受講者</w:t>
            </w:r>
          </w:p>
        </w:tc>
        <w:tc>
          <w:tcPr>
            <w:tcW w:w="992" w:type="dxa"/>
          </w:tcPr>
          <w:p w14:paraId="24981236" w14:textId="77777777" w:rsidR="005E6A54" w:rsidRDefault="005E6A54" w:rsidP="005E6A54">
            <w:pPr>
              <w:jc w:val="center"/>
            </w:pPr>
            <w:r>
              <w:t>129</w:t>
            </w:r>
          </w:p>
        </w:tc>
        <w:tc>
          <w:tcPr>
            <w:tcW w:w="2098" w:type="dxa"/>
          </w:tcPr>
          <w:p w14:paraId="78FF6B6B" w14:textId="77777777" w:rsidR="005E6A54" w:rsidRDefault="009F60CC" w:rsidP="009F60CC">
            <w:pPr>
              <w:jc w:val="center"/>
            </w:pPr>
            <w:r>
              <w:rPr>
                <w:rFonts w:hint="eastAsia"/>
              </w:rPr>
              <w:t>31.4 (7.1)</w:t>
            </w:r>
          </w:p>
        </w:tc>
      </w:tr>
    </w:tbl>
    <w:p w14:paraId="2B005823" w14:textId="77777777" w:rsidR="00A15809" w:rsidRDefault="00A15809" w:rsidP="00CD5CBF"/>
    <w:p w14:paraId="47420191" w14:textId="77777777" w:rsidR="00A15809" w:rsidRPr="0086747E" w:rsidRDefault="00374C24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t>２）質問項目</w:t>
      </w:r>
    </w:p>
    <w:p w14:paraId="4A43031F" w14:textId="77777777" w:rsidR="00374C24" w:rsidRDefault="00374C24" w:rsidP="00CD5CBF">
      <w:r>
        <w:t xml:space="preserve">　</w:t>
      </w:r>
      <w:r w:rsidRPr="00374C2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7DBA83D" w14:textId="77777777" w:rsidR="00374C24" w:rsidRPr="0086747E" w:rsidRDefault="00374C24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t>３）手続き</w:t>
      </w:r>
    </w:p>
    <w:p w14:paraId="10D1D5D3" w14:textId="77777777" w:rsidR="00374C24" w:rsidRDefault="00374C24" w:rsidP="00CD5CBF">
      <w:r>
        <w:t xml:space="preserve">　</w:t>
      </w:r>
      <w:r w:rsidRPr="00374C24">
        <w:rPr>
          <w:rFonts w:hint="eastAsia"/>
        </w:rPr>
        <w:t>○○○○○○○○○○○○○○○○○○○○○○○○○○○○○○○○○○○○○○○○○○○○○○○○○○○</w:t>
      </w:r>
      <w:r w:rsidR="00241431" w:rsidRPr="00241431">
        <w:rPr>
          <w:rFonts w:hint="eastAsia"/>
        </w:rPr>
        <w:t>○○○○○○○○○○</w:t>
      </w:r>
      <w:r w:rsidRPr="00374C24">
        <w:rPr>
          <w:rFonts w:hint="eastAsia"/>
        </w:rPr>
        <w:t>○○○○○○○○○○○○○○○○○○○○○○○○○○○○○○○○○○○○</w:t>
      </w:r>
      <w:r w:rsidR="00241431" w:rsidRPr="00241431">
        <w:rPr>
          <w:rFonts w:hint="eastAsia"/>
        </w:rPr>
        <w:t>○○○○○○○○○○</w:t>
      </w:r>
      <w:r w:rsidRPr="00374C24">
        <w:rPr>
          <w:rFonts w:hint="eastAsia"/>
        </w:rPr>
        <w:t>○○○○○○○○○○○○○○○○○○○○○○○○○○。</w:t>
      </w:r>
    </w:p>
    <w:p w14:paraId="5D04B2D4" w14:textId="77777777" w:rsidR="00374C24" w:rsidRPr="0086747E" w:rsidRDefault="00374C24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t>４）分析</w:t>
      </w:r>
    </w:p>
    <w:p w14:paraId="184D4B2E" w14:textId="77777777" w:rsidR="00A15809" w:rsidRDefault="00374C24" w:rsidP="00CD5CBF">
      <w:r>
        <w:t xml:space="preserve">　</w:t>
      </w:r>
      <w:r w:rsidRPr="00374C2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41431" w:rsidRPr="00241431">
        <w:rPr>
          <w:rFonts w:hint="eastAsia"/>
        </w:rPr>
        <w:t>○○○○○○○○○○○○○○○○○○○○○○</w:t>
      </w:r>
      <w:r w:rsidRPr="00374C24">
        <w:rPr>
          <w:rFonts w:hint="eastAsia"/>
        </w:rPr>
        <w:t>○○○○○○○○○○○○○○○○○○○○○○○○○○○○○○○○○○。</w:t>
      </w:r>
    </w:p>
    <w:p w14:paraId="6849E738" w14:textId="0AAD0864" w:rsidR="00374C24" w:rsidRPr="0086747E" w:rsidRDefault="00374C24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lastRenderedPageBreak/>
        <w:t>３．結果</w:t>
      </w:r>
    </w:p>
    <w:p w14:paraId="7638426E" w14:textId="77777777" w:rsidR="008E1DA0" w:rsidRPr="0086747E" w:rsidRDefault="008E1DA0" w:rsidP="00CD5CBF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t>１）</w:t>
      </w:r>
      <w:r w:rsidR="009B444C" w:rsidRPr="0086747E">
        <w:rPr>
          <w:rFonts w:asciiTheme="majorEastAsia" w:eastAsiaTheme="majorEastAsia" w:hAnsiTheme="majorEastAsia"/>
        </w:rPr>
        <w:t>態度変容</w:t>
      </w:r>
    </w:p>
    <w:p w14:paraId="67597629" w14:textId="77777777" w:rsidR="009B444C" w:rsidRDefault="009B444C" w:rsidP="008E1DA0">
      <w:pPr>
        <w:ind w:firstLineChars="100" w:firstLine="210"/>
      </w:pPr>
      <w:r w:rsidRPr="00374C24">
        <w:rPr>
          <w:rFonts w:hint="eastAsia"/>
        </w:rPr>
        <w:t>○○○○○○○○○○○○○○○○○○○○○○○○○○○○○○○</w:t>
      </w:r>
      <w:r w:rsidRPr="009B444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  <w:r w:rsidRPr="00374C24">
        <w:rPr>
          <w:rFonts w:hint="eastAsia"/>
        </w:rPr>
        <w:t>○</w:t>
      </w:r>
      <w:r>
        <w:rPr>
          <w:rFonts w:hint="eastAsia"/>
        </w:rPr>
        <w:t>。</w:t>
      </w:r>
    </w:p>
    <w:p w14:paraId="6E16FB01" w14:textId="77777777" w:rsidR="00A15809" w:rsidRDefault="00595253" w:rsidP="009B444C">
      <w:pPr>
        <w:ind w:firstLineChars="100" w:firstLine="210"/>
      </w:pPr>
      <w:r>
        <w:rPr>
          <w:rFonts w:hint="eastAsia"/>
        </w:rPr>
        <w:t>学習</w:t>
      </w:r>
      <w:r w:rsidR="00374C24">
        <w:t>内容による態度の変化を分析したところ、</w:t>
      </w:r>
      <w:r>
        <w:rPr>
          <w:rFonts w:hint="eastAsia"/>
        </w:rPr>
        <w:t>学習</w:t>
      </w:r>
      <w:r w:rsidR="00374C24">
        <w:t>A</w:t>
      </w:r>
      <w:r w:rsidR="00374C24">
        <w:t>の受講者において、安全行動志向の尺度得点が大きく増加した</w:t>
      </w:r>
      <w:r w:rsidR="008E1DA0">
        <w:t>（図</w:t>
      </w:r>
      <w:r w:rsidR="008E1DA0">
        <w:t>1</w:t>
      </w:r>
      <w:r w:rsidR="008E1DA0">
        <w:t>）。</w:t>
      </w:r>
      <w:r w:rsidR="009B444C">
        <w:t>また、</w:t>
      </w:r>
      <w:r>
        <w:rPr>
          <w:rFonts w:hint="eastAsia"/>
        </w:rPr>
        <w:t>学習</w:t>
      </w:r>
      <w:r w:rsidR="009B444C">
        <w:t>内容の違いと安全行動志向の変化との間に、交互作用が認められた（</w:t>
      </w:r>
      <w:r w:rsidR="009B444C" w:rsidRPr="000E4EDD">
        <w:rPr>
          <w:rFonts w:hint="eastAsia"/>
          <w:i/>
        </w:rPr>
        <w:t>F</w:t>
      </w:r>
      <w:r w:rsidR="009B444C">
        <w:rPr>
          <w:rFonts w:hint="eastAsia"/>
        </w:rPr>
        <w:t>(</w:t>
      </w:r>
      <w:r w:rsidR="009B444C">
        <w:t>1</w:t>
      </w:r>
      <w:r w:rsidR="009B444C">
        <w:rPr>
          <w:rFonts w:hint="eastAsia"/>
        </w:rPr>
        <w:t>,</w:t>
      </w:r>
      <w:r w:rsidR="000E4EDD">
        <w:t xml:space="preserve"> </w:t>
      </w:r>
      <w:r w:rsidR="000E4EDD">
        <w:rPr>
          <w:rFonts w:hint="eastAsia"/>
        </w:rPr>
        <w:t>259</w:t>
      </w:r>
      <w:r w:rsidR="009B444C">
        <w:rPr>
          <w:rFonts w:hint="eastAsia"/>
        </w:rPr>
        <w:t>)</w:t>
      </w:r>
      <w:r w:rsidR="000E4EDD">
        <w:t xml:space="preserve"> = 6.29, </w:t>
      </w:r>
      <w:r w:rsidR="000E4EDD" w:rsidRPr="000E4EDD">
        <w:rPr>
          <w:i/>
        </w:rPr>
        <w:t>p</w:t>
      </w:r>
      <w:r w:rsidR="000E4EDD">
        <w:t xml:space="preserve"> &lt; .01</w:t>
      </w:r>
      <w:r w:rsidR="009B444C">
        <w:t>）</w:t>
      </w:r>
      <w:r w:rsidR="000E4EDD">
        <w:rPr>
          <w:rFonts w:hint="eastAsia"/>
        </w:rPr>
        <w:t>。</w:t>
      </w:r>
    </w:p>
    <w:p w14:paraId="02A835BA" w14:textId="77777777" w:rsidR="000E4EDD" w:rsidRDefault="006B3453" w:rsidP="009B444C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4917FE" wp14:editId="5D2A2BDC">
            <wp:simplePos x="0" y="0"/>
            <wp:positionH relativeFrom="column">
              <wp:posOffset>57150</wp:posOffset>
            </wp:positionH>
            <wp:positionV relativeFrom="paragraph">
              <wp:posOffset>1209675</wp:posOffset>
            </wp:positionV>
            <wp:extent cx="2959100" cy="2735580"/>
            <wp:effectExtent l="0" t="0" r="0" b="7620"/>
            <wp:wrapTopAndBottom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0E4EDD" w:rsidRPr="000E4ED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A21C477" w14:textId="77777777" w:rsidR="000E4EDD" w:rsidRPr="0034375D" w:rsidRDefault="0034375D" w:rsidP="006B3453">
      <w:pPr>
        <w:ind w:firstLineChars="100" w:firstLine="200"/>
        <w:jc w:val="center"/>
        <w:rPr>
          <w:sz w:val="20"/>
        </w:rPr>
      </w:pPr>
      <w:r w:rsidRPr="0034375D">
        <w:rPr>
          <w:rFonts w:hint="eastAsia"/>
          <w:sz w:val="20"/>
        </w:rPr>
        <w:t>図</w:t>
      </w:r>
      <w:r w:rsidRPr="0034375D">
        <w:rPr>
          <w:rFonts w:hint="eastAsia"/>
          <w:sz w:val="20"/>
        </w:rPr>
        <w:t>1</w:t>
      </w:r>
      <w:r w:rsidRPr="0034375D">
        <w:rPr>
          <w:rFonts w:hint="eastAsia"/>
          <w:sz w:val="20"/>
        </w:rPr>
        <w:t xml:space="preserve">　安全行動志向得点の変化</w:t>
      </w:r>
    </w:p>
    <w:p w14:paraId="4C7ABCEF" w14:textId="77777777" w:rsidR="000E4EDD" w:rsidRDefault="000E4EDD" w:rsidP="009B444C">
      <w:pPr>
        <w:ind w:firstLineChars="100" w:firstLine="210"/>
      </w:pPr>
    </w:p>
    <w:p w14:paraId="1BAEF409" w14:textId="77777777" w:rsidR="000E4EDD" w:rsidRPr="0086747E" w:rsidRDefault="004071B7" w:rsidP="0086747E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t>２）安全意識</w:t>
      </w:r>
      <w:r w:rsidR="006B3453" w:rsidRPr="0086747E">
        <w:rPr>
          <w:rFonts w:asciiTheme="majorEastAsia" w:eastAsiaTheme="majorEastAsia" w:hAnsiTheme="majorEastAsia" w:hint="eastAsia"/>
        </w:rPr>
        <w:t>の変化</w:t>
      </w:r>
    </w:p>
    <w:p w14:paraId="21D4B1F2" w14:textId="77777777" w:rsidR="004071B7" w:rsidRDefault="004071B7" w:rsidP="004071B7">
      <w:pPr>
        <w:ind w:firstLineChars="100" w:firstLine="210"/>
      </w:pPr>
      <w:r w:rsidRPr="00374C24">
        <w:rPr>
          <w:rFonts w:hint="eastAsia"/>
        </w:rPr>
        <w:t>○○○○○○○○○○○○○○○○○○○○○○○○○○○○○○○</w:t>
      </w:r>
      <w:r w:rsidRPr="009B444C">
        <w:rPr>
          <w:rFonts w:hint="eastAsia"/>
        </w:rPr>
        <w:t>○○○○○○○○○○○○○○○○○○○○○○○</w:t>
      </w:r>
      <w:r w:rsidR="006B3453"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</w:t>
      </w:r>
      <w:r w:rsidR="006B3453"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○○○○○○○○○○○○○○○○○○○○○○○○</w:t>
      </w:r>
      <w:r w:rsidRPr="00374C24">
        <w:rPr>
          <w:rFonts w:hint="eastAsia"/>
        </w:rPr>
        <w:t>○</w:t>
      </w:r>
      <w:r>
        <w:rPr>
          <w:rFonts w:hint="eastAsia"/>
        </w:rPr>
        <w:t>。</w:t>
      </w:r>
    </w:p>
    <w:p w14:paraId="77BB5EFC" w14:textId="5A063CB7" w:rsidR="006B3453" w:rsidRPr="0086747E" w:rsidRDefault="006B3453" w:rsidP="0086747E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t>３）安全技能の変化</w:t>
      </w:r>
    </w:p>
    <w:p w14:paraId="6A37F416" w14:textId="7D5530DE" w:rsidR="006B3453" w:rsidRDefault="006B3453" w:rsidP="006B3453">
      <w:pPr>
        <w:ind w:firstLineChars="100" w:firstLine="210"/>
      </w:pPr>
      <w:r w:rsidRPr="00374C24">
        <w:rPr>
          <w:rFonts w:hint="eastAsia"/>
        </w:rPr>
        <w:t>○○○○○○○○○○○○○○○○○○○○○○○○○○○○○○○</w:t>
      </w:r>
      <w:r w:rsidRPr="009B444C">
        <w:rPr>
          <w:rFonts w:hint="eastAsia"/>
        </w:rPr>
        <w:t>○○○○○○○○○○○○○○○○○○○○○○○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○○○○○○○○○○○○○○○○○○○○○○○○</w:t>
      </w:r>
      <w:r w:rsidRPr="00374C24">
        <w:rPr>
          <w:rFonts w:hint="eastAsia"/>
        </w:rPr>
        <w:t>○</w:t>
      </w:r>
      <w:r>
        <w:rPr>
          <w:rFonts w:hint="eastAsia"/>
        </w:rPr>
        <w:t>。</w:t>
      </w:r>
    </w:p>
    <w:p w14:paraId="7F9BEAA5" w14:textId="77777777" w:rsidR="004071B7" w:rsidRDefault="004071B7" w:rsidP="006B3453"/>
    <w:p w14:paraId="1B85C969" w14:textId="77777777" w:rsidR="006B3453" w:rsidRPr="0086747E" w:rsidRDefault="006B3453" w:rsidP="006B3453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 w:hint="eastAsia"/>
        </w:rPr>
        <w:t>４．考察</w:t>
      </w:r>
    </w:p>
    <w:p w14:paraId="768C7238" w14:textId="18727DD4" w:rsidR="006B3453" w:rsidRDefault="006B3453" w:rsidP="006B3453">
      <w:pPr>
        <w:ind w:firstLineChars="100" w:firstLine="210"/>
      </w:pPr>
      <w:r w:rsidRPr="00374C24">
        <w:rPr>
          <w:rFonts w:hint="eastAsia"/>
        </w:rPr>
        <w:t>○○○○○○○○○○○○○○○○○○○○○○○○○○○○○○○</w:t>
      </w:r>
      <w:r w:rsidRPr="009B444C">
        <w:rPr>
          <w:rFonts w:hint="eastAsia"/>
        </w:rPr>
        <w:t>○○○○○○○○○○○○○○○○○○○○○○○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○○○○○○○○○○○○○○○○○○○○○○○○</w:t>
      </w:r>
      <w:r w:rsidRPr="00374C24">
        <w:rPr>
          <w:rFonts w:hint="eastAsia"/>
        </w:rPr>
        <w:t>○</w:t>
      </w:r>
      <w:r>
        <w:rPr>
          <w:rFonts w:hint="eastAsia"/>
        </w:rPr>
        <w:t>。</w:t>
      </w:r>
    </w:p>
    <w:p w14:paraId="0506CD93" w14:textId="39BAF5DE" w:rsidR="006B3453" w:rsidRDefault="006B3453" w:rsidP="006B3453">
      <w:pPr>
        <w:ind w:firstLineChars="100" w:firstLine="210"/>
      </w:pPr>
      <w:r w:rsidRPr="00374C24">
        <w:rPr>
          <w:rFonts w:hint="eastAsia"/>
        </w:rPr>
        <w:t>○○○○○○○○○○○○○○○○○○○○○○○○○○○○○○○</w:t>
      </w:r>
      <w:r w:rsidRPr="009B444C">
        <w:rPr>
          <w:rFonts w:hint="eastAsia"/>
        </w:rPr>
        <w:t>○○○○○○○○○○○○○○○○○○○○○○○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○○○○○○○○○○○○○○○○○○○○○○○○</w:t>
      </w:r>
      <w:r w:rsidRPr="00374C24">
        <w:rPr>
          <w:rFonts w:hint="eastAsia"/>
        </w:rPr>
        <w:t>○</w:t>
      </w:r>
      <w:r>
        <w:rPr>
          <w:rFonts w:hint="eastAsia"/>
        </w:rPr>
        <w:t>。</w:t>
      </w:r>
    </w:p>
    <w:p w14:paraId="7109445C" w14:textId="423E3EEB" w:rsidR="006B3453" w:rsidRDefault="006B3453" w:rsidP="006B3453"/>
    <w:p w14:paraId="0B9073F6" w14:textId="39543F7F" w:rsidR="006B3453" w:rsidRPr="0086747E" w:rsidRDefault="006B3453" w:rsidP="006B3453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t>５．</w:t>
      </w:r>
      <w:r w:rsidR="00A427C4" w:rsidRPr="0086747E">
        <w:rPr>
          <w:rFonts w:asciiTheme="majorEastAsia" w:eastAsiaTheme="majorEastAsia" w:hAnsiTheme="majorEastAsia"/>
        </w:rPr>
        <w:t>まとめと今後の課題</w:t>
      </w:r>
    </w:p>
    <w:p w14:paraId="3FBD65A1" w14:textId="43A32B0C" w:rsidR="006B3453" w:rsidRDefault="006B3453" w:rsidP="006B3453">
      <w:r>
        <w:t xml:space="preserve">　</w:t>
      </w:r>
      <w:r w:rsidRPr="00374C24">
        <w:rPr>
          <w:rFonts w:hint="eastAsia"/>
        </w:rPr>
        <w:t>○○○○○○○○○○○○○○○○○○○○○○○○○○○○○○○</w:t>
      </w:r>
      <w:r w:rsidRPr="009B444C">
        <w:rPr>
          <w:rFonts w:hint="eastAsia"/>
        </w:rPr>
        <w:t>○○○○○○○○○○○○○○○○○○○○○○○</w:t>
      </w:r>
      <w:r w:rsidRPr="006B3453">
        <w:rPr>
          <w:rFonts w:hint="eastAsia"/>
        </w:rPr>
        <w:t>○○○○○○○○○○</w:t>
      </w:r>
      <w:r w:rsidRPr="009B444C">
        <w:rPr>
          <w:rFonts w:hint="eastAsia"/>
        </w:rPr>
        <w:t>○○○○○</w:t>
      </w:r>
      <w:r w:rsidRPr="006B3453">
        <w:rPr>
          <w:rFonts w:hint="eastAsia"/>
        </w:rPr>
        <w:t>○○○○○</w:t>
      </w:r>
      <w:r w:rsidRPr="009B444C">
        <w:rPr>
          <w:rFonts w:hint="eastAsia"/>
        </w:rPr>
        <w:t>○○○○○○○○○○○○○○○○○○○○○○○○</w:t>
      </w:r>
      <w:r w:rsidRPr="00374C24">
        <w:rPr>
          <w:rFonts w:hint="eastAsia"/>
        </w:rPr>
        <w:t>○</w:t>
      </w:r>
      <w:r>
        <w:rPr>
          <w:rFonts w:hint="eastAsia"/>
        </w:rPr>
        <w:t>。</w:t>
      </w:r>
    </w:p>
    <w:p w14:paraId="5FF0B358" w14:textId="28A95953" w:rsidR="006B3453" w:rsidRDefault="006B3453" w:rsidP="006B3453"/>
    <w:p w14:paraId="301D195A" w14:textId="6552484E" w:rsidR="003E1A26" w:rsidRPr="003E1A26" w:rsidRDefault="003E1A26" w:rsidP="006B3453">
      <w:pPr>
        <w:rPr>
          <w:rFonts w:asciiTheme="majorEastAsia" w:eastAsiaTheme="majorEastAsia" w:hAnsiTheme="majorEastAsia"/>
        </w:rPr>
      </w:pPr>
      <w:r w:rsidRPr="003E1A26">
        <w:rPr>
          <w:rFonts w:asciiTheme="majorEastAsia" w:eastAsiaTheme="majorEastAsia" w:hAnsiTheme="majorEastAsia"/>
        </w:rPr>
        <w:t>附記</w:t>
      </w:r>
    </w:p>
    <w:p w14:paraId="67625820" w14:textId="77777777" w:rsidR="003E1A26" w:rsidRDefault="003E1A26" w:rsidP="006B3453">
      <w:r>
        <w:rPr>
          <w:rFonts w:hint="eastAsia"/>
        </w:rPr>
        <w:t xml:space="preserve">　本研究は、日本安全教育学会特別</w:t>
      </w:r>
      <w:r w:rsidR="00FB0CEB">
        <w:rPr>
          <w:rFonts w:hint="eastAsia"/>
        </w:rPr>
        <w:t>委員会による</w:t>
      </w:r>
      <w:r>
        <w:rPr>
          <w:rFonts w:hint="eastAsia"/>
        </w:rPr>
        <w:t>研究助成を受けて</w:t>
      </w:r>
      <w:r w:rsidR="00FB0CEB">
        <w:rPr>
          <w:rFonts w:hint="eastAsia"/>
        </w:rPr>
        <w:t>○○○○○</w:t>
      </w:r>
      <w:r w:rsidRPr="003E1A26">
        <w:rPr>
          <w:rFonts w:hint="eastAsia"/>
        </w:rPr>
        <w:t>○○○○○○○○</w:t>
      </w:r>
      <w:r>
        <w:rPr>
          <w:rFonts w:hint="eastAsia"/>
        </w:rPr>
        <w:t>。</w:t>
      </w:r>
    </w:p>
    <w:p w14:paraId="42DBB9F0" w14:textId="6635BD46" w:rsidR="003E1A26" w:rsidRDefault="003E1A26" w:rsidP="006B3453"/>
    <w:p w14:paraId="0278FEC3" w14:textId="216041B6" w:rsidR="00A427C4" w:rsidRPr="0086747E" w:rsidRDefault="00A427C4" w:rsidP="006B3453">
      <w:pPr>
        <w:rPr>
          <w:rFonts w:asciiTheme="majorEastAsia" w:eastAsiaTheme="majorEastAsia" w:hAnsiTheme="majorEastAsia"/>
        </w:rPr>
      </w:pPr>
      <w:r w:rsidRPr="0086747E">
        <w:rPr>
          <w:rFonts w:asciiTheme="majorEastAsia" w:eastAsiaTheme="majorEastAsia" w:hAnsiTheme="majorEastAsia"/>
        </w:rPr>
        <w:t>文献</w:t>
      </w:r>
    </w:p>
    <w:p w14:paraId="76D238C2" w14:textId="297A04DC" w:rsidR="003309C3" w:rsidRPr="00DF7091" w:rsidRDefault="003309C3" w:rsidP="006B3453">
      <w:pPr>
        <w:rPr>
          <w:sz w:val="20"/>
        </w:rPr>
      </w:pPr>
      <w:r w:rsidRPr="00DF7091">
        <w:rPr>
          <w:sz w:val="20"/>
        </w:rPr>
        <w:t>1)</w:t>
      </w:r>
      <w:r w:rsidRPr="00DF7091">
        <w:rPr>
          <w:sz w:val="20"/>
        </w:rPr>
        <w:t xml:space="preserve">　戸田芳雄：「安全教育学研究」第</w:t>
      </w:r>
      <w:r w:rsidRPr="00DF7091">
        <w:rPr>
          <w:sz w:val="20"/>
        </w:rPr>
        <w:t>9</w:t>
      </w:r>
      <w:r w:rsidRPr="00DF7091">
        <w:rPr>
          <w:sz w:val="20"/>
        </w:rPr>
        <w:t>巻の発刊に寄せて</w:t>
      </w:r>
      <w:r w:rsidR="003E324B">
        <w:rPr>
          <w:sz w:val="20"/>
        </w:rPr>
        <w:t xml:space="preserve">. </w:t>
      </w:r>
      <w:r w:rsidRPr="00DF7091">
        <w:rPr>
          <w:sz w:val="20"/>
        </w:rPr>
        <w:t>安全教育学研究：</w:t>
      </w:r>
      <w:r w:rsidRPr="00DF7091">
        <w:rPr>
          <w:rFonts w:hint="eastAsia"/>
          <w:sz w:val="20"/>
        </w:rPr>
        <w:t>9(1), 1-2, 2009.</w:t>
      </w:r>
    </w:p>
    <w:p w14:paraId="79D853FA" w14:textId="035AC53E" w:rsidR="00DF7091" w:rsidRPr="00DF7091" w:rsidRDefault="00DF7091" w:rsidP="006B3453">
      <w:pPr>
        <w:rPr>
          <w:sz w:val="20"/>
        </w:rPr>
      </w:pPr>
      <w:r w:rsidRPr="00DF7091">
        <w:rPr>
          <w:sz w:val="20"/>
        </w:rPr>
        <w:t>2)</w:t>
      </w:r>
      <w:r w:rsidRPr="00DF7091">
        <w:rPr>
          <w:rFonts w:hint="eastAsia"/>
          <w:sz w:val="20"/>
        </w:rPr>
        <w:t xml:space="preserve"> </w:t>
      </w:r>
      <w:r w:rsidRPr="00DF7091">
        <w:rPr>
          <w:rFonts w:hint="eastAsia"/>
          <w:sz w:val="20"/>
        </w:rPr>
        <w:t>○○○○</w:t>
      </w:r>
      <w:r w:rsidR="001374A1">
        <w:rPr>
          <w:rFonts w:hint="eastAsia"/>
          <w:sz w:val="20"/>
        </w:rPr>
        <w:t>○○○○○○○○○○○○○○○○○○○○○○○○○○○○○</w:t>
      </w:r>
      <w:r w:rsidRPr="00DF7091">
        <w:rPr>
          <w:rFonts w:hint="eastAsia"/>
          <w:sz w:val="20"/>
        </w:rPr>
        <w:t>○○○○</w:t>
      </w:r>
    </w:p>
    <w:sectPr w:rsidR="00DF7091" w:rsidRPr="00DF7091" w:rsidSect="00A109DA">
      <w:headerReference w:type="even" r:id="rId11"/>
      <w:headerReference w:type="default" r:id="rId12"/>
      <w:footerReference w:type="default" r:id="rId13"/>
      <w:type w:val="continuous"/>
      <w:pgSz w:w="11906" w:h="16838"/>
      <w:pgMar w:top="1440" w:right="1080" w:bottom="1440" w:left="108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2C984" w14:textId="77777777" w:rsidR="00A36C5C" w:rsidRDefault="00A36C5C" w:rsidP="00D205D3">
      <w:r>
        <w:separator/>
      </w:r>
    </w:p>
  </w:endnote>
  <w:endnote w:type="continuationSeparator" w:id="0">
    <w:p w14:paraId="52229E0A" w14:textId="77777777" w:rsidR="00A36C5C" w:rsidRDefault="00A36C5C" w:rsidP="00D2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E02D" w14:textId="77777777" w:rsidR="00116204" w:rsidRDefault="00116204">
    <w:pPr>
      <w:pStyle w:val="a5"/>
      <w:pBdr>
        <w:bottom w:val="single" w:sz="6" w:space="1" w:color="auto"/>
      </w:pBdr>
    </w:pPr>
  </w:p>
  <w:p w14:paraId="087B012F" w14:textId="77777777" w:rsidR="00116204" w:rsidRPr="002F7230" w:rsidRDefault="00116204">
    <w:pPr>
      <w:pStyle w:val="a5"/>
      <w:rPr>
        <w:sz w:val="18"/>
      </w:rPr>
    </w:pPr>
    <w:r w:rsidRPr="002F7230">
      <w:rPr>
        <w:rFonts w:hint="eastAsia"/>
        <w:sz w:val="18"/>
      </w:rPr>
      <w:t>*1</w:t>
    </w:r>
    <w:r w:rsidRPr="002F7230">
      <w:rPr>
        <w:rFonts w:hint="eastAsia"/>
        <w:sz w:val="18"/>
      </w:rPr>
      <w:t>：日本安全教育大学</w:t>
    </w:r>
  </w:p>
  <w:p w14:paraId="71E90B96" w14:textId="77777777" w:rsidR="00116204" w:rsidRPr="002F7230" w:rsidRDefault="00116204" w:rsidP="00E81AA1">
    <w:pPr>
      <w:pStyle w:val="a5"/>
      <w:tabs>
        <w:tab w:val="clear" w:pos="4252"/>
        <w:tab w:val="clear" w:pos="8504"/>
      </w:tabs>
      <w:rPr>
        <w:sz w:val="18"/>
      </w:rPr>
    </w:pPr>
    <w:r w:rsidRPr="002F7230">
      <w:rPr>
        <w:rFonts w:hint="eastAsia"/>
        <w:sz w:val="18"/>
      </w:rPr>
      <w:t>*2</w:t>
    </w:r>
    <w:r w:rsidRPr="002F7230">
      <w:rPr>
        <w:rFonts w:hint="eastAsia"/>
        <w:sz w:val="18"/>
      </w:rPr>
      <w:t>：安全教育国際研究所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3F7B" w14:textId="77777777" w:rsidR="00116204" w:rsidRPr="002F7230" w:rsidRDefault="00116204" w:rsidP="002F7230">
    <w:pPr>
      <w:pStyle w:val="a5"/>
      <w:tabs>
        <w:tab w:val="clear" w:pos="4252"/>
        <w:tab w:val="clear" w:pos="8504"/>
        <w:tab w:val="left" w:pos="324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6701" w14:textId="77777777" w:rsidR="00A36C5C" w:rsidRDefault="00A36C5C" w:rsidP="00D205D3">
      <w:r>
        <w:separator/>
      </w:r>
    </w:p>
  </w:footnote>
  <w:footnote w:type="continuationSeparator" w:id="0">
    <w:p w14:paraId="2AF0ED99" w14:textId="77777777" w:rsidR="00A36C5C" w:rsidRDefault="00A36C5C" w:rsidP="00D2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5167" w14:textId="77777777" w:rsidR="00116204" w:rsidRPr="003B1960" w:rsidRDefault="00116204">
    <w:pPr>
      <w:pStyle w:val="a3"/>
      <w:rPr>
        <w:sz w:val="18"/>
      </w:rPr>
    </w:pPr>
    <w:r w:rsidRPr="003B1960">
      <w:rPr>
        <w:sz w:val="18"/>
      </w:rPr>
      <w:t>安全教育学研究第</w:t>
    </w:r>
    <w:r w:rsidRPr="003B1960">
      <w:rPr>
        <w:sz w:val="18"/>
      </w:rPr>
      <w:t>XX</w:t>
    </w:r>
    <w:r w:rsidRPr="003B1960">
      <w:rPr>
        <w:sz w:val="18"/>
      </w:rPr>
      <w:t>巻　第</w:t>
    </w:r>
    <w:r w:rsidRPr="003B1960">
      <w:rPr>
        <w:sz w:val="18"/>
      </w:rPr>
      <w:t>X</w:t>
    </w:r>
    <w:r w:rsidRPr="003B1960">
      <w:rPr>
        <w:sz w:val="18"/>
      </w:rPr>
      <w:t>号（</w:t>
    </w:r>
    <w:r w:rsidRPr="003B1960">
      <w:rPr>
        <w:rFonts w:hint="eastAsia"/>
        <w:sz w:val="18"/>
      </w:rPr>
      <w:t>20XX</w:t>
    </w:r>
    <w:r w:rsidRPr="003B1960">
      <w:rPr>
        <w:sz w:val="18"/>
      </w:rPr>
      <w:t>）</w:t>
    </w:r>
    <w:r w:rsidRPr="003B1960">
      <w:rPr>
        <w:rFonts w:hint="eastAsia"/>
        <w:sz w:val="18"/>
      </w:rPr>
      <w:t>XX-XX</w:t>
    </w:r>
    <w:r>
      <w:rPr>
        <w:sz w:val="18"/>
      </w:rPr>
      <w:t xml:space="preserve">                                                               </w:t>
    </w:r>
    <w:r w:rsidRPr="002F0649">
      <w:rPr>
        <w:sz w:val="18"/>
      </w:rPr>
      <w:fldChar w:fldCharType="begin"/>
    </w:r>
    <w:r w:rsidRPr="002F0649">
      <w:rPr>
        <w:sz w:val="18"/>
      </w:rPr>
      <w:instrText>PAGE   \* MERGEFORMAT</w:instrText>
    </w:r>
    <w:r w:rsidRPr="002F0649">
      <w:rPr>
        <w:sz w:val="18"/>
      </w:rPr>
      <w:fldChar w:fldCharType="separate"/>
    </w:r>
    <w:r w:rsidR="00DB0689" w:rsidRPr="00DB0689">
      <w:rPr>
        <w:noProof/>
        <w:sz w:val="18"/>
        <w:lang w:val="ja-JP"/>
      </w:rPr>
      <w:t>1</w:t>
    </w:r>
    <w:r w:rsidRPr="002F0649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2CF1" w14:textId="77777777" w:rsidR="00116204" w:rsidRPr="00A109DA" w:rsidRDefault="00116204" w:rsidP="002F0649">
    <w:pPr>
      <w:pStyle w:val="a3"/>
      <w:ind w:firstLineChars="2250" w:firstLine="4050"/>
      <w:rPr>
        <w:sz w:val="18"/>
      </w:rPr>
    </w:pPr>
    <w:r>
      <w:rPr>
        <w:rFonts w:hint="eastAsia"/>
        <w:sz w:val="18"/>
      </w:rPr>
      <w:t>安全守郎・安全未来</w:t>
    </w:r>
    <w:r>
      <w:rPr>
        <w:rFonts w:hint="eastAsia"/>
        <w:sz w:val="18"/>
      </w:rPr>
      <w:t xml:space="preserve">                                            </w:t>
    </w:r>
    <w:r w:rsidRPr="002F0649">
      <w:rPr>
        <w:sz w:val="18"/>
      </w:rPr>
      <w:fldChar w:fldCharType="begin"/>
    </w:r>
    <w:r w:rsidRPr="002F0649">
      <w:rPr>
        <w:sz w:val="18"/>
      </w:rPr>
      <w:instrText>PAGE   \* MERGEFORMAT</w:instrText>
    </w:r>
    <w:r w:rsidRPr="002F0649">
      <w:rPr>
        <w:sz w:val="18"/>
      </w:rPr>
      <w:fldChar w:fldCharType="separate"/>
    </w:r>
    <w:r w:rsidR="00E94601" w:rsidRPr="00E94601">
      <w:rPr>
        <w:noProof/>
        <w:sz w:val="18"/>
        <w:lang w:val="ja-JP"/>
      </w:rPr>
      <w:t>2</w:t>
    </w:r>
    <w:r w:rsidRPr="002F0649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C01B" w14:textId="77777777" w:rsidR="00116204" w:rsidRPr="00A109DA" w:rsidRDefault="00116204" w:rsidP="00A109DA">
    <w:pPr>
      <w:pStyle w:val="a3"/>
      <w:jc w:val="center"/>
      <w:rPr>
        <w:sz w:val="18"/>
      </w:rPr>
    </w:pPr>
    <w:r>
      <w:rPr>
        <w:rFonts w:hint="eastAsia"/>
        <w:sz w:val="18"/>
      </w:rPr>
      <w:t xml:space="preserve">                                      </w:t>
    </w:r>
    <w:r w:rsidRPr="00A109DA">
      <w:rPr>
        <w:rFonts w:hint="eastAsia"/>
        <w:sz w:val="18"/>
      </w:rPr>
      <w:t>「安全教育学研究」論文投稿への道</w:t>
    </w:r>
    <w:r>
      <w:rPr>
        <w:rFonts w:hint="eastAsia"/>
        <w:sz w:val="18"/>
      </w:rPr>
      <w:t xml:space="preserve">                                     </w:t>
    </w:r>
    <w:r w:rsidRPr="002F0649">
      <w:rPr>
        <w:sz w:val="18"/>
      </w:rPr>
      <w:fldChar w:fldCharType="begin"/>
    </w:r>
    <w:r w:rsidRPr="002F0649">
      <w:rPr>
        <w:sz w:val="18"/>
      </w:rPr>
      <w:instrText>PAGE   \* MERGEFORMAT</w:instrText>
    </w:r>
    <w:r w:rsidRPr="002F0649">
      <w:rPr>
        <w:sz w:val="18"/>
      </w:rPr>
      <w:fldChar w:fldCharType="separate"/>
    </w:r>
    <w:r w:rsidR="00E94601" w:rsidRPr="00E94601">
      <w:rPr>
        <w:noProof/>
        <w:sz w:val="18"/>
        <w:lang w:val="ja-JP"/>
      </w:rPr>
      <w:t>3</w:t>
    </w:r>
    <w:r w:rsidRPr="002F064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59E"/>
    <w:multiLevelType w:val="hybridMultilevel"/>
    <w:tmpl w:val="7318E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3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D3"/>
    <w:rsid w:val="00026F5A"/>
    <w:rsid w:val="0003570F"/>
    <w:rsid w:val="00076CB1"/>
    <w:rsid w:val="00076E7A"/>
    <w:rsid w:val="00083322"/>
    <w:rsid w:val="00096FA1"/>
    <w:rsid w:val="000A3F57"/>
    <w:rsid w:val="000D03F0"/>
    <w:rsid w:val="000E4EDD"/>
    <w:rsid w:val="0011386D"/>
    <w:rsid w:val="00116204"/>
    <w:rsid w:val="00123466"/>
    <w:rsid w:val="001250E7"/>
    <w:rsid w:val="0013719E"/>
    <w:rsid w:val="001374A1"/>
    <w:rsid w:val="00141469"/>
    <w:rsid w:val="00166C06"/>
    <w:rsid w:val="001A3FC5"/>
    <w:rsid w:val="001A77D1"/>
    <w:rsid w:val="001B7058"/>
    <w:rsid w:val="001D0DFF"/>
    <w:rsid w:val="001E4D7A"/>
    <w:rsid w:val="001F7775"/>
    <w:rsid w:val="002043E3"/>
    <w:rsid w:val="00206C23"/>
    <w:rsid w:val="0021186E"/>
    <w:rsid w:val="002171D2"/>
    <w:rsid w:val="00241431"/>
    <w:rsid w:val="002706F1"/>
    <w:rsid w:val="00282F4D"/>
    <w:rsid w:val="00296405"/>
    <w:rsid w:val="002B47B8"/>
    <w:rsid w:val="002B5711"/>
    <w:rsid w:val="002C1452"/>
    <w:rsid w:val="002C2C2A"/>
    <w:rsid w:val="002F0649"/>
    <w:rsid w:val="002F7230"/>
    <w:rsid w:val="00306A42"/>
    <w:rsid w:val="00322DAB"/>
    <w:rsid w:val="003309C3"/>
    <w:rsid w:val="0034375D"/>
    <w:rsid w:val="003514F1"/>
    <w:rsid w:val="00374C24"/>
    <w:rsid w:val="00380047"/>
    <w:rsid w:val="00392E26"/>
    <w:rsid w:val="003A3DAB"/>
    <w:rsid w:val="003B1960"/>
    <w:rsid w:val="003D5A4B"/>
    <w:rsid w:val="003E196E"/>
    <w:rsid w:val="003E1A26"/>
    <w:rsid w:val="003E324B"/>
    <w:rsid w:val="004071B7"/>
    <w:rsid w:val="00417B9F"/>
    <w:rsid w:val="00452FD9"/>
    <w:rsid w:val="004954DC"/>
    <w:rsid w:val="004B2E84"/>
    <w:rsid w:val="004F72BB"/>
    <w:rsid w:val="005005AA"/>
    <w:rsid w:val="00505416"/>
    <w:rsid w:val="00505973"/>
    <w:rsid w:val="0052017D"/>
    <w:rsid w:val="0056243A"/>
    <w:rsid w:val="00563E67"/>
    <w:rsid w:val="00595253"/>
    <w:rsid w:val="005B41BD"/>
    <w:rsid w:val="005D2546"/>
    <w:rsid w:val="005E094F"/>
    <w:rsid w:val="005E6A54"/>
    <w:rsid w:val="0063253B"/>
    <w:rsid w:val="00636D58"/>
    <w:rsid w:val="00664FD4"/>
    <w:rsid w:val="00684425"/>
    <w:rsid w:val="0069273E"/>
    <w:rsid w:val="006A50EB"/>
    <w:rsid w:val="006B3453"/>
    <w:rsid w:val="006D5271"/>
    <w:rsid w:val="00717521"/>
    <w:rsid w:val="00724C10"/>
    <w:rsid w:val="00731A31"/>
    <w:rsid w:val="00740425"/>
    <w:rsid w:val="00762AC6"/>
    <w:rsid w:val="00766FD5"/>
    <w:rsid w:val="007710E4"/>
    <w:rsid w:val="007A691B"/>
    <w:rsid w:val="007B262C"/>
    <w:rsid w:val="007E7D88"/>
    <w:rsid w:val="007F114C"/>
    <w:rsid w:val="007F5F7C"/>
    <w:rsid w:val="00841487"/>
    <w:rsid w:val="0084774B"/>
    <w:rsid w:val="00854D29"/>
    <w:rsid w:val="0086747E"/>
    <w:rsid w:val="0088293A"/>
    <w:rsid w:val="00896152"/>
    <w:rsid w:val="008A527B"/>
    <w:rsid w:val="008A671D"/>
    <w:rsid w:val="008B3B75"/>
    <w:rsid w:val="008B4B8E"/>
    <w:rsid w:val="008B6938"/>
    <w:rsid w:val="008E1DA0"/>
    <w:rsid w:val="008F7425"/>
    <w:rsid w:val="00905C29"/>
    <w:rsid w:val="00906143"/>
    <w:rsid w:val="00913CEB"/>
    <w:rsid w:val="009178C3"/>
    <w:rsid w:val="00941523"/>
    <w:rsid w:val="009773D1"/>
    <w:rsid w:val="009A4795"/>
    <w:rsid w:val="009B444C"/>
    <w:rsid w:val="009D0D71"/>
    <w:rsid w:val="009E13AA"/>
    <w:rsid w:val="009F60CC"/>
    <w:rsid w:val="00A00F64"/>
    <w:rsid w:val="00A04409"/>
    <w:rsid w:val="00A109DA"/>
    <w:rsid w:val="00A15809"/>
    <w:rsid w:val="00A30921"/>
    <w:rsid w:val="00A36C5C"/>
    <w:rsid w:val="00A42791"/>
    <w:rsid w:val="00A427C4"/>
    <w:rsid w:val="00A8219A"/>
    <w:rsid w:val="00AA521D"/>
    <w:rsid w:val="00AA7122"/>
    <w:rsid w:val="00AB06C7"/>
    <w:rsid w:val="00AB12B3"/>
    <w:rsid w:val="00AD5199"/>
    <w:rsid w:val="00B11F2D"/>
    <w:rsid w:val="00B21072"/>
    <w:rsid w:val="00B431A5"/>
    <w:rsid w:val="00B57532"/>
    <w:rsid w:val="00B62D13"/>
    <w:rsid w:val="00B72441"/>
    <w:rsid w:val="00B92A9E"/>
    <w:rsid w:val="00B95744"/>
    <w:rsid w:val="00BA5A96"/>
    <w:rsid w:val="00BC35F9"/>
    <w:rsid w:val="00C03161"/>
    <w:rsid w:val="00C11158"/>
    <w:rsid w:val="00C32339"/>
    <w:rsid w:val="00C8539B"/>
    <w:rsid w:val="00CC3D9E"/>
    <w:rsid w:val="00CD11E7"/>
    <w:rsid w:val="00CD5CBF"/>
    <w:rsid w:val="00CE5FBD"/>
    <w:rsid w:val="00CF16E3"/>
    <w:rsid w:val="00D1023E"/>
    <w:rsid w:val="00D131CE"/>
    <w:rsid w:val="00D14F00"/>
    <w:rsid w:val="00D205D3"/>
    <w:rsid w:val="00D25832"/>
    <w:rsid w:val="00D275EE"/>
    <w:rsid w:val="00D33501"/>
    <w:rsid w:val="00DA696B"/>
    <w:rsid w:val="00DA72C3"/>
    <w:rsid w:val="00DB0689"/>
    <w:rsid w:val="00DB5C7C"/>
    <w:rsid w:val="00DF6245"/>
    <w:rsid w:val="00DF7091"/>
    <w:rsid w:val="00E00D8F"/>
    <w:rsid w:val="00E21E79"/>
    <w:rsid w:val="00E81AA1"/>
    <w:rsid w:val="00E83454"/>
    <w:rsid w:val="00E94601"/>
    <w:rsid w:val="00E96B7A"/>
    <w:rsid w:val="00ED3985"/>
    <w:rsid w:val="00ED3B42"/>
    <w:rsid w:val="00EE0741"/>
    <w:rsid w:val="00F1590A"/>
    <w:rsid w:val="00F26783"/>
    <w:rsid w:val="00F61646"/>
    <w:rsid w:val="00F672C5"/>
    <w:rsid w:val="00F7464C"/>
    <w:rsid w:val="00F878B6"/>
    <w:rsid w:val="00F87CB6"/>
    <w:rsid w:val="00FA133A"/>
    <w:rsid w:val="00FB0CEB"/>
    <w:rsid w:val="00FB73DD"/>
    <w:rsid w:val="00FD5881"/>
    <w:rsid w:val="00FE1ECB"/>
    <w:rsid w:val="00FE2F16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D041E"/>
  <w15:chartTrackingRefBased/>
  <w15:docId w15:val="{0C7EF824-8461-40BE-B0BF-ED1DF13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5D3"/>
  </w:style>
  <w:style w:type="paragraph" w:styleId="a5">
    <w:name w:val="footer"/>
    <w:basedOn w:val="a"/>
    <w:link w:val="a6"/>
    <w:uiPriority w:val="99"/>
    <w:unhideWhenUsed/>
    <w:rsid w:val="00D2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5D3"/>
  </w:style>
  <w:style w:type="table" w:styleId="a7">
    <w:name w:val="Table Grid"/>
    <w:basedOn w:val="a1"/>
    <w:uiPriority w:val="39"/>
    <w:rsid w:val="001F7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98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821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21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21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21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219A"/>
    <w:rPr>
      <w:b/>
      <w:bCs/>
    </w:rPr>
  </w:style>
  <w:style w:type="paragraph" w:styleId="af">
    <w:name w:val="Revision"/>
    <w:hidden/>
    <w:uiPriority w:val="99"/>
    <w:semiHidden/>
    <w:rsid w:val="001D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929133858267717"/>
          <c:y val="4.1975448353019827E-2"/>
          <c:w val="0.79607650974958599"/>
          <c:h val="0.786470876377221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学習A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教育前</c:v>
                </c:pt>
                <c:pt idx="1">
                  <c:v>教育後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3.6</c:v>
                </c:pt>
                <c:pt idx="1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2-5349-BE2F-69391E0FB36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学習B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Sheet1!$B$1:$C$1</c:f>
              <c:strCache>
                <c:ptCount val="2"/>
                <c:pt idx="0">
                  <c:v>教育前</c:v>
                </c:pt>
                <c:pt idx="1">
                  <c:v>教育後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3.8</c:v>
                </c:pt>
                <c:pt idx="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2-5349-BE2F-69391E0FB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8185728"/>
        <c:axId val="838189536"/>
      </c:barChart>
      <c:catAx>
        <c:axId val="838185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教育実施条件</a:t>
                </a:r>
              </a:p>
            </c:rich>
          </c:tx>
          <c:layout>
            <c:manualLayout>
              <c:xMode val="edge"/>
              <c:yMode val="edge"/>
              <c:x val="0.42569869216991651"/>
              <c:y val="0.906657089173045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38189536"/>
        <c:crosses val="autoZero"/>
        <c:auto val="1"/>
        <c:lblAlgn val="ctr"/>
        <c:lblOffset val="100"/>
        <c:noMultiLvlLbl val="0"/>
      </c:catAx>
      <c:valAx>
        <c:axId val="838189536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eaVert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平均尺度得点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278243720555744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eaVert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3818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88016626677029"/>
          <c:y val="8.4319230291199684E-2"/>
          <c:w val="0.35046939947957145"/>
          <c:h val="6.3658526316579866E-2"/>
        </c:manualLayout>
      </c:layout>
      <c:overlay val="0"/>
      <c:spPr>
        <a:solidFill>
          <a:schemeClr val="bg1"/>
        </a:solidFill>
        <a:ln w="3175">
          <a:solidFill>
            <a:schemeClr val="bg1">
              <a:lumMod val="7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ja-JP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3902-BF56-48E4-88E8-3D2F3025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村上　佳司</cp:lastModifiedBy>
  <cp:revision>3</cp:revision>
  <dcterms:created xsi:type="dcterms:W3CDTF">2022-02-07T06:16:00Z</dcterms:created>
  <dcterms:modified xsi:type="dcterms:W3CDTF">2024-10-02T07:07:00Z</dcterms:modified>
</cp:coreProperties>
</file>